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91E358" w14:textId="77777777" w:rsidR="00D05015" w:rsidRDefault="00000000">
      <w:pPr>
        <w:pStyle w:val="Heading1"/>
      </w:pPr>
      <w:r>
        <w:t>Isikliku</w:t>
      </w:r>
      <w:r>
        <w:rPr>
          <w:spacing w:val="-7"/>
        </w:rPr>
        <w:t xml:space="preserve"> </w:t>
      </w:r>
      <w:r>
        <w:t>kasutusõiguse</w:t>
      </w:r>
      <w:r>
        <w:rPr>
          <w:spacing w:val="-7"/>
        </w:rPr>
        <w:t xml:space="preserve"> </w:t>
      </w:r>
      <w:r>
        <w:t>seadmise</w:t>
      </w:r>
      <w:r>
        <w:rPr>
          <w:spacing w:val="-5"/>
        </w:rPr>
        <w:t xml:space="preserve"> </w:t>
      </w:r>
      <w:r>
        <w:rPr>
          <w:spacing w:val="-2"/>
        </w:rPr>
        <w:t>plaan</w:t>
      </w:r>
    </w:p>
    <w:p w14:paraId="2FCB57E6" w14:textId="441A0690" w:rsidR="00D05015" w:rsidRDefault="00000000">
      <w:pPr>
        <w:spacing w:before="251"/>
        <w:ind w:left="138"/>
      </w:pPr>
      <w:r>
        <w:t>Maakond:</w:t>
      </w:r>
      <w:r>
        <w:rPr>
          <w:spacing w:val="-12"/>
        </w:rPr>
        <w:t xml:space="preserve"> </w:t>
      </w:r>
      <w:r w:rsidR="00BE2ADE">
        <w:t>Pärnu</w:t>
      </w:r>
      <w:r>
        <w:rPr>
          <w:spacing w:val="-10"/>
        </w:rPr>
        <w:t xml:space="preserve"> </w:t>
      </w:r>
      <w:r>
        <w:rPr>
          <w:spacing w:val="-2"/>
        </w:rPr>
        <w:t>maakond</w:t>
      </w:r>
    </w:p>
    <w:p w14:paraId="7199F005" w14:textId="77777777" w:rsidR="00BE2ADE" w:rsidRDefault="00000000">
      <w:pPr>
        <w:ind w:left="138" w:right="4539"/>
        <w:rPr>
          <w:spacing w:val="-8"/>
        </w:rPr>
      </w:pPr>
      <w:r>
        <w:t>Omavalitsus:</w:t>
      </w:r>
      <w:r>
        <w:rPr>
          <w:spacing w:val="-5"/>
        </w:rPr>
        <w:t xml:space="preserve"> </w:t>
      </w:r>
      <w:r w:rsidR="00BE2ADE">
        <w:t>Pärnu linn</w:t>
      </w:r>
      <w:r>
        <w:rPr>
          <w:spacing w:val="-8"/>
        </w:rPr>
        <w:t xml:space="preserve"> </w:t>
      </w:r>
    </w:p>
    <w:p w14:paraId="26F7DD7C" w14:textId="4FC52D5B" w:rsidR="00D05015" w:rsidRDefault="00000000">
      <w:pPr>
        <w:ind w:left="138" w:right="4539"/>
      </w:pPr>
      <w:r>
        <w:t xml:space="preserve">Asustusüksus: </w:t>
      </w:r>
      <w:r w:rsidR="00B0416D">
        <w:t>Jõõpre</w:t>
      </w:r>
      <w:r>
        <w:t xml:space="preserve"> küla</w:t>
      </w:r>
    </w:p>
    <w:p w14:paraId="4CA06939" w14:textId="0ED98BC2" w:rsidR="00D05015" w:rsidRDefault="00000000" w:rsidP="00B0416D">
      <w:pPr>
        <w:ind w:left="138"/>
      </w:pPr>
      <w:r>
        <w:t>Lähiaadress:</w:t>
      </w:r>
      <w:r>
        <w:rPr>
          <w:spacing w:val="1"/>
        </w:rPr>
        <w:t xml:space="preserve"> </w:t>
      </w:r>
      <w:r w:rsidR="00B0416D" w:rsidRPr="00B0416D">
        <w:t>19103 Audru-Lavassaare-Vahenurme tee</w:t>
      </w:r>
    </w:p>
    <w:p w14:paraId="7A0CCB95" w14:textId="77777777" w:rsidR="00B0416D" w:rsidRDefault="00B0416D" w:rsidP="00B0416D">
      <w:pPr>
        <w:ind w:left="138"/>
      </w:pPr>
    </w:p>
    <w:p w14:paraId="40F185BA" w14:textId="20921950" w:rsidR="00D05015" w:rsidRDefault="00CC23B0">
      <w:pPr>
        <w:pStyle w:val="BodyText"/>
        <w:rPr>
          <w:sz w:val="22"/>
        </w:rPr>
      </w:pPr>
      <w:r w:rsidRPr="00CC23B0">
        <w:rPr>
          <w:sz w:val="22"/>
        </w:rPr>
        <w:drawing>
          <wp:inline distT="0" distB="0" distL="0" distR="0" wp14:anchorId="1FE1E7EF" wp14:editId="4B9723D2">
            <wp:extent cx="5853430" cy="4232910"/>
            <wp:effectExtent l="0" t="0" r="0" b="0"/>
            <wp:docPr id="2836908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690852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85343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B3FB55" w14:textId="77777777" w:rsidR="00D05015" w:rsidRDefault="00D05015">
      <w:pPr>
        <w:pStyle w:val="BodyText"/>
        <w:spacing w:before="156"/>
        <w:rPr>
          <w:sz w:val="22"/>
        </w:rPr>
      </w:pPr>
    </w:p>
    <w:p w14:paraId="19BDB430" w14:textId="77777777" w:rsidR="00D05015" w:rsidRDefault="00000000">
      <w:pPr>
        <w:pStyle w:val="BodyText"/>
        <w:ind w:left="141"/>
      </w:pPr>
      <w:r>
        <w:rPr>
          <w:spacing w:val="-2"/>
        </w:rPr>
        <w:t>Leppemärgid:</w:t>
      </w:r>
    </w:p>
    <w:p w14:paraId="1DB653C8" w14:textId="77777777" w:rsidR="00D05015" w:rsidRDefault="00000000">
      <w:pPr>
        <w:pStyle w:val="BodyText"/>
        <w:tabs>
          <w:tab w:val="left" w:pos="1449"/>
        </w:tabs>
        <w:spacing w:before="75"/>
        <w:ind w:left="141"/>
      </w:pPr>
      <w:r>
        <w:rPr>
          <w:u w:val="single" w:color="FEBF00"/>
        </w:rPr>
        <w:tab/>
      </w:r>
      <w:r>
        <w:rPr>
          <w:spacing w:val="40"/>
        </w:rPr>
        <w:t xml:space="preserve"> </w:t>
      </w:r>
      <w:r>
        <w:t>katastriüksuse piir</w:t>
      </w:r>
    </w:p>
    <w:p w14:paraId="76B8D7ED" w14:textId="77777777" w:rsidR="00D05015" w:rsidRDefault="00D05015">
      <w:pPr>
        <w:pStyle w:val="BodyText"/>
        <w:spacing w:before="48"/>
      </w:pPr>
    </w:p>
    <w:p w14:paraId="2C4088C0" w14:textId="77777777" w:rsidR="00D05015" w:rsidRDefault="00000000">
      <w:pPr>
        <w:pStyle w:val="BodyText"/>
        <w:spacing w:line="302" w:lineRule="auto"/>
        <w:ind w:left="1557" w:right="4539"/>
      </w:pPr>
      <w:r>
        <w:rPr>
          <w:noProof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7E80342D" wp14:editId="175EAEC4">
                <wp:simplePos x="0" y="0"/>
                <wp:positionH relativeFrom="page">
                  <wp:posOffset>889053</wp:posOffset>
                </wp:positionH>
                <wp:positionV relativeFrom="paragraph">
                  <wp:posOffset>165278</wp:posOffset>
                </wp:positionV>
                <wp:extent cx="785495" cy="149225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85495" cy="149225"/>
                          <a:chOff x="0" y="0"/>
                          <a:chExt cx="785495" cy="149225"/>
                        </a:xfrm>
                      </wpg:grpSpPr>
                      <wps:wsp>
                        <wps:cNvPr id="12" name="Graphic 12"/>
                        <wps:cNvSpPr/>
                        <wps:spPr>
                          <a:xfrm>
                            <a:off x="10411" y="9746"/>
                            <a:ext cx="76200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62000">
                                <a:moveTo>
                                  <a:pt x="0" y="0"/>
                                </a:moveTo>
                                <a:lnTo>
                                  <a:pt x="762000" y="0"/>
                                </a:lnTo>
                              </a:path>
                            </a:pathLst>
                          </a:custGeom>
                          <a:ln w="19492">
                            <a:solidFill>
                              <a:srgbClr val="FE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8719" y="20833"/>
                            <a:ext cx="5715" cy="1168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16839">
                                <a:moveTo>
                                  <a:pt x="0" y="0"/>
                                </a:moveTo>
                                <a:lnTo>
                                  <a:pt x="5541" y="116377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14260" y="137211"/>
                            <a:ext cx="7708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890">
                                <a:moveTo>
                                  <a:pt x="0" y="0"/>
                                </a:moveTo>
                                <a:lnTo>
                                  <a:pt x="77031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Graphic 15"/>
                        <wps:cNvSpPr/>
                        <wps:spPr>
                          <a:xfrm>
                            <a:off x="773488" y="9749"/>
                            <a:ext cx="5715" cy="127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" h="127635">
                                <a:moveTo>
                                  <a:pt x="0" y="0"/>
                                </a:moveTo>
                                <a:lnTo>
                                  <a:pt x="5542" y="127462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75220" y="9749"/>
                            <a:ext cx="161290" cy="133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1290" h="133350">
                                <a:moveTo>
                                  <a:pt x="0" y="0"/>
                                </a:moveTo>
                                <a:lnTo>
                                  <a:pt x="160712" y="133004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Graphic 17"/>
                        <wps:cNvSpPr/>
                        <wps:spPr>
                          <a:xfrm>
                            <a:off x="274726" y="15291"/>
                            <a:ext cx="15557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121920">
                                <a:moveTo>
                                  <a:pt x="0" y="0"/>
                                </a:moveTo>
                                <a:lnTo>
                                  <a:pt x="155169" y="12191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63147" y="9749"/>
                            <a:ext cx="172085" cy="1219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085" h="121920">
                                <a:moveTo>
                                  <a:pt x="0" y="0"/>
                                </a:moveTo>
                                <a:lnTo>
                                  <a:pt x="171795" y="12192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6350" y="9212"/>
                            <a:ext cx="770255" cy="5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70255" h="5080">
                                <a:moveTo>
                                  <a:pt x="769644" y="50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DB332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BC6D4C" id="Group 11" o:spid="_x0000_s1026" style="position:absolute;margin-left:70pt;margin-top:13pt;width:61.85pt;height:11.75pt;z-index:15728640;mso-wrap-distance-left:0;mso-wrap-distance-right:0;mso-position-horizontal-relative:page" coordsize="7854,14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">
                <v:shape id="Graphic 12" o:spid="_x0000_s1027" style="position:absolute;left:104;top:97;width:7620;height:13;visibility:visible;mso-wrap-style:square;v-text-anchor:top" coordsize="76200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" path="m,l762000,e" filled="f" strokecolor="#fe0000" strokeweight=".54144mm">
                  <v:path arrowok="t"/>
                </v:shape>
                <v:shape id="Graphic 13" o:spid="_x0000_s1028" style="position:absolute;left:87;top:208;width:57;height:1168;visibility:visible;mso-wrap-style:square;v-text-anchor:top" coordsize="5715,11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" path="m,l5541,116377e" filled="f" strokecolor="#db3324" strokeweight="1pt">
                  <v:path arrowok="t"/>
                </v:shape>
                <v:shape id="Graphic 14" o:spid="_x0000_s1029" style="position:absolute;left:142;top:1372;width:7709;height:12;visibility:visible;mso-wrap-style:square;v-text-anchor:top" coordsize="77089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" path="m,l770310,e" filled="f" strokecolor="#db3324" strokeweight="1pt">
                  <v:path arrowok="t"/>
                </v:shape>
                <v:shape id="Graphic 15" o:spid="_x0000_s1030" style="position:absolute;left:7734;top:97;width:58;height:1276;visibility:visible;mso-wrap-style:square;v-text-anchor:top" coordsize="5715,127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" path="m,l5542,127462e" filled="f" strokecolor="#db3324" strokeweight="1pt">
                  <v:path arrowok="t"/>
                </v:shape>
                <v:shape id="Graphic 16" o:spid="_x0000_s1031" style="position:absolute;left:752;top:97;width:1613;height:1333;visibility:visible;mso-wrap-style:square;v-text-anchor:top" coordsize="161290,133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" path="m,l160712,133004e" filled="f" strokecolor="#db3324" strokeweight="1pt">
                  <v:path arrowok="t"/>
                </v:shape>
                <v:shape id="Graphic 17" o:spid="_x0000_s1032" style="position:absolute;left:2747;top:152;width:1556;height:1220;visibility:visible;mso-wrap-style:square;v-text-anchor:top" coordsize="15557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" path="m,l155169,121919e" filled="f" strokecolor="#db3324" strokeweight="1pt">
                  <v:path arrowok="t"/>
                </v:shape>
                <v:shape id="Graphic 18" o:spid="_x0000_s1033" style="position:absolute;left:4631;top:97;width:1721;height:1219;visibility:visible;mso-wrap-style:square;v-text-anchor:top" coordsize="172085,1219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" path="m,l171795,121920e" filled="f" strokecolor="#db3324" strokeweight="1pt">
                  <v:path arrowok="t"/>
                </v:shape>
                <v:shape id="Graphic 19" o:spid="_x0000_s1034" style="position:absolute;left:63;top:92;width:7703;height:50;visibility:visible;mso-wrap-style:square;v-text-anchor:top" coordsize="770255,5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" path="m769644,5030l,e" filled="f" strokecolor="#db3324" strokeweight="1pt">
                  <v:path arrowok="t"/>
                </v:shape>
                <w10:wrap anchorx="page"/>
              </v:group>
            </w:pict>
          </mc:Fallback>
        </mc:AlternateContent>
      </w:r>
      <w:r>
        <w:t>Isikliku</w:t>
      </w:r>
      <w:r>
        <w:rPr>
          <w:spacing w:val="-13"/>
        </w:rPr>
        <w:t xml:space="preserve"> </w:t>
      </w:r>
      <w:r>
        <w:t>kasutusõiguse</w:t>
      </w:r>
      <w:r>
        <w:rPr>
          <w:spacing w:val="-12"/>
        </w:rPr>
        <w:t xml:space="preserve"> </w:t>
      </w:r>
      <w:r>
        <w:t>ala bussiootekoja rajamiseks</w:t>
      </w:r>
    </w:p>
    <w:p w14:paraId="42CAE5B9" w14:textId="77777777" w:rsidR="00D05015" w:rsidRDefault="00D05015">
      <w:pPr>
        <w:pStyle w:val="BodyText"/>
        <w:spacing w:before="223"/>
      </w:pPr>
    </w:p>
    <w:tbl>
      <w:tblPr>
        <w:tblW w:w="0" w:type="auto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1417"/>
        <w:gridCol w:w="4679"/>
        <w:gridCol w:w="1986"/>
      </w:tblGrid>
      <w:tr w:rsidR="00D05015" w14:paraId="7562EBEA" w14:textId="77777777">
        <w:trPr>
          <w:trHeight w:val="688"/>
        </w:trPr>
        <w:tc>
          <w:tcPr>
            <w:tcW w:w="989" w:type="dxa"/>
          </w:tcPr>
          <w:p w14:paraId="7CDBB7FB" w14:textId="77777777" w:rsidR="00D05015" w:rsidRDefault="00000000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IKÕ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pacing w:val="-5"/>
                <w:sz w:val="20"/>
              </w:rPr>
              <w:t>ala</w:t>
            </w:r>
          </w:p>
          <w:p w14:paraId="142E06DB" w14:textId="77777777" w:rsidR="00D05015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 xml:space="preserve">Pos nr </w:t>
            </w:r>
            <w:r>
              <w:rPr>
                <w:spacing w:val="-2"/>
                <w:sz w:val="20"/>
              </w:rPr>
              <w:t>(plaanil)</w:t>
            </w:r>
          </w:p>
        </w:tc>
        <w:tc>
          <w:tcPr>
            <w:tcW w:w="1417" w:type="dxa"/>
          </w:tcPr>
          <w:p w14:paraId="44C9BDF9" w14:textId="77777777" w:rsidR="00D05015" w:rsidRDefault="00000000">
            <w:pPr>
              <w:pStyle w:val="TableParagraph"/>
              <w:rPr>
                <w:sz w:val="20"/>
              </w:rPr>
            </w:pPr>
            <w:r>
              <w:rPr>
                <w:spacing w:val="-2"/>
                <w:sz w:val="20"/>
              </w:rPr>
              <w:t>Kinnistu</w:t>
            </w:r>
          </w:p>
          <w:p w14:paraId="0A89DF10" w14:textId="77777777" w:rsidR="00D05015" w:rsidRDefault="00000000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pacing w:val="-2"/>
                <w:sz w:val="20"/>
              </w:rPr>
              <w:t>registriosa number</w:t>
            </w:r>
          </w:p>
        </w:tc>
        <w:tc>
          <w:tcPr>
            <w:tcW w:w="4679" w:type="dxa"/>
          </w:tcPr>
          <w:p w14:paraId="663F27FA" w14:textId="77777777" w:rsidR="00D05015" w:rsidRDefault="00000000">
            <w:pPr>
              <w:pStyle w:val="TableParagraph"/>
              <w:ind w:left="109" w:right="2742"/>
              <w:rPr>
                <w:sz w:val="20"/>
              </w:rPr>
            </w:pPr>
            <w:r>
              <w:rPr>
                <w:sz w:val="20"/>
              </w:rPr>
              <w:t>Katastriüksuse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tunnus, nimi ja sihtotstarve</w:t>
            </w:r>
          </w:p>
        </w:tc>
        <w:tc>
          <w:tcPr>
            <w:tcW w:w="1986" w:type="dxa"/>
          </w:tcPr>
          <w:p w14:paraId="1FED8062" w14:textId="77777777" w:rsidR="00D05015" w:rsidRDefault="00000000">
            <w:pPr>
              <w:pStyle w:val="TableParagraph"/>
              <w:ind w:left="109" w:right="417"/>
              <w:rPr>
                <w:sz w:val="20"/>
              </w:rPr>
            </w:pPr>
            <w:r>
              <w:rPr>
                <w:sz w:val="20"/>
              </w:rPr>
              <w:t xml:space="preserve">Ala pindala </w:t>
            </w:r>
            <w:r>
              <w:rPr>
                <w:spacing w:val="-2"/>
                <w:sz w:val="20"/>
              </w:rPr>
              <w:t>ruutmeetrites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2"/>
                <w:sz w:val="20"/>
              </w:rPr>
              <w:t>(m²)</w:t>
            </w:r>
          </w:p>
        </w:tc>
      </w:tr>
      <w:tr w:rsidR="00D05015" w14:paraId="3137B156" w14:textId="77777777">
        <w:trPr>
          <w:trHeight w:val="690"/>
        </w:trPr>
        <w:tc>
          <w:tcPr>
            <w:tcW w:w="989" w:type="dxa"/>
          </w:tcPr>
          <w:p w14:paraId="6F0178AD" w14:textId="77777777" w:rsidR="00D05015" w:rsidRDefault="00D05015">
            <w:pPr>
              <w:pStyle w:val="TableParagraph"/>
              <w:ind w:left="0"/>
              <w:rPr>
                <w:sz w:val="20"/>
              </w:rPr>
            </w:pPr>
          </w:p>
          <w:p w14:paraId="267F6AAD" w14:textId="4764C1BC" w:rsidR="00D05015" w:rsidRDefault="00BE2ADE">
            <w:pPr>
              <w:pStyle w:val="TableParagraph"/>
              <w:ind w:left="8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417" w:type="dxa"/>
          </w:tcPr>
          <w:p w14:paraId="012C42FF" w14:textId="77777777" w:rsidR="00D05015" w:rsidRDefault="00D05015">
            <w:pPr>
              <w:pStyle w:val="TableParagraph"/>
              <w:ind w:left="0"/>
              <w:rPr>
                <w:sz w:val="20"/>
              </w:rPr>
            </w:pPr>
          </w:p>
          <w:p w14:paraId="1A12E371" w14:textId="2022CC13" w:rsidR="00D05015" w:rsidRDefault="00B0416D">
            <w:pPr>
              <w:pStyle w:val="TableParagraph"/>
              <w:ind w:left="357"/>
              <w:rPr>
                <w:sz w:val="20"/>
              </w:rPr>
            </w:pPr>
            <w:r>
              <w:rPr>
                <w:spacing w:val="-2"/>
                <w:sz w:val="20"/>
              </w:rPr>
              <w:t>6849150</w:t>
            </w:r>
          </w:p>
        </w:tc>
        <w:tc>
          <w:tcPr>
            <w:tcW w:w="4679" w:type="dxa"/>
          </w:tcPr>
          <w:p w14:paraId="23DB1229" w14:textId="77777777" w:rsidR="00702971" w:rsidRDefault="00702971">
            <w:pPr>
              <w:pStyle w:val="TableParagraph"/>
              <w:spacing w:line="230" w:lineRule="atLeast"/>
              <w:ind w:left="109" w:right="695"/>
              <w:rPr>
                <w:spacing w:val="-2"/>
                <w:sz w:val="20"/>
              </w:rPr>
            </w:pPr>
            <w:r w:rsidRPr="00702971">
              <w:rPr>
                <w:spacing w:val="-2"/>
                <w:sz w:val="20"/>
              </w:rPr>
              <w:t>15902:001:0103</w:t>
            </w:r>
          </w:p>
          <w:p w14:paraId="3B06FE40" w14:textId="77777777" w:rsidR="00702971" w:rsidRDefault="00702971">
            <w:pPr>
              <w:pStyle w:val="TableParagraph"/>
              <w:spacing w:line="230" w:lineRule="atLeast"/>
              <w:ind w:left="109" w:right="695"/>
              <w:rPr>
                <w:sz w:val="20"/>
              </w:rPr>
            </w:pPr>
            <w:r w:rsidRPr="00702971">
              <w:rPr>
                <w:sz w:val="20"/>
              </w:rPr>
              <w:t>19103 Audru-Lavassaare-Vahenurme tee</w:t>
            </w:r>
          </w:p>
          <w:p w14:paraId="233C6322" w14:textId="3E86235A" w:rsidR="00D05015" w:rsidRDefault="00000000">
            <w:pPr>
              <w:pStyle w:val="TableParagraph"/>
              <w:spacing w:line="230" w:lineRule="atLeast"/>
              <w:ind w:left="109" w:right="695"/>
              <w:rPr>
                <w:sz w:val="20"/>
              </w:rPr>
            </w:pPr>
            <w:r>
              <w:rPr>
                <w:sz w:val="20"/>
              </w:rPr>
              <w:t>Transpordimaa 100%</w:t>
            </w:r>
          </w:p>
        </w:tc>
        <w:tc>
          <w:tcPr>
            <w:tcW w:w="1986" w:type="dxa"/>
          </w:tcPr>
          <w:p w14:paraId="5EB3C273" w14:textId="1786036F" w:rsidR="00D05015" w:rsidRDefault="00BE2ADE">
            <w:pPr>
              <w:pStyle w:val="TableParagraph"/>
              <w:spacing w:before="229"/>
              <w:ind w:left="8"/>
              <w:jc w:val="center"/>
            </w:pPr>
            <w:r>
              <w:rPr>
                <w:spacing w:val="-5"/>
                <w:sz w:val="20"/>
              </w:rPr>
              <w:t>2</w:t>
            </w:r>
            <w:r w:rsidR="00CC23B0">
              <w:rPr>
                <w:spacing w:val="-5"/>
                <w:sz w:val="20"/>
              </w:rPr>
              <w:t>1</w:t>
            </w:r>
          </w:p>
        </w:tc>
      </w:tr>
    </w:tbl>
    <w:p w14:paraId="409AF7E0" w14:textId="77777777" w:rsidR="00D05015" w:rsidRDefault="00D05015">
      <w:pPr>
        <w:pStyle w:val="BodyText"/>
      </w:pPr>
    </w:p>
    <w:p w14:paraId="142418BB" w14:textId="77777777" w:rsidR="00D05015" w:rsidRDefault="00D05015">
      <w:pPr>
        <w:pStyle w:val="BodyText"/>
        <w:spacing w:before="2"/>
      </w:pPr>
    </w:p>
    <w:p w14:paraId="47D574EE" w14:textId="7843103A" w:rsidR="00D05015" w:rsidRDefault="00000000">
      <w:pPr>
        <w:pStyle w:val="BodyText"/>
        <w:spacing w:line="477" w:lineRule="auto"/>
        <w:ind w:left="141" w:right="5235"/>
      </w:pPr>
      <w:r>
        <w:t>Koostaja:</w:t>
      </w:r>
      <w:r>
        <w:rPr>
          <w:spacing w:val="-13"/>
        </w:rPr>
        <w:t xml:space="preserve"> </w:t>
      </w:r>
      <w:r w:rsidR="00211F61">
        <w:t>Tanno Aak</w:t>
      </w:r>
      <w:r>
        <w:t>,</w:t>
      </w:r>
      <w:r>
        <w:rPr>
          <w:spacing w:val="-13"/>
        </w:rPr>
        <w:t xml:space="preserve"> </w:t>
      </w:r>
      <w:r>
        <w:t xml:space="preserve">teedespetsialist Koostamise kuupäev: </w:t>
      </w:r>
      <w:r w:rsidR="00211F61">
        <w:t>15</w:t>
      </w:r>
      <w:r>
        <w:t>.0</w:t>
      </w:r>
      <w:r w:rsidR="00211F61">
        <w:t>4</w:t>
      </w:r>
      <w:r>
        <w:t>.202</w:t>
      </w:r>
      <w:r w:rsidR="00211F61">
        <w:t>6</w:t>
      </w:r>
    </w:p>
    <w:sectPr w:rsidR="00D05015">
      <w:type w:val="continuous"/>
      <w:pgSz w:w="11910" w:h="16840"/>
      <w:pgMar w:top="1320" w:right="1417" w:bottom="280" w:left="1275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015"/>
    <w:rsid w:val="00137B12"/>
    <w:rsid w:val="00211F61"/>
    <w:rsid w:val="004A1E99"/>
    <w:rsid w:val="006D4CE3"/>
    <w:rsid w:val="00702971"/>
    <w:rsid w:val="009C7D19"/>
    <w:rsid w:val="00B0416D"/>
    <w:rsid w:val="00BE2ADE"/>
    <w:rsid w:val="00CC23B0"/>
    <w:rsid w:val="00D05015"/>
    <w:rsid w:val="00E3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1E4AD4"/>
  <w15:docId w15:val="{BE934FBB-72B9-4042-A61F-AA72D2FC2B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imes New Roman" w:eastAsia="Times New Roman" w:hAnsi="Times New Roman" w:cs="Times New Roman"/>
      <w:lang w:val="et-EE"/>
    </w:rPr>
  </w:style>
  <w:style w:type="paragraph" w:styleId="Heading1">
    <w:name w:val="heading 1"/>
    <w:basedOn w:val="Normal"/>
    <w:uiPriority w:val="9"/>
    <w:qFormat/>
    <w:pPr>
      <w:spacing w:before="76"/>
      <w:ind w:left="141"/>
      <w:jc w:val="center"/>
      <w:outlineLvl w:val="0"/>
    </w:pPr>
    <w:rPr>
      <w:b/>
      <w:bC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yperlink">
    <w:name w:val="Hyperlink"/>
    <w:basedOn w:val="DefaultParagraphFont"/>
    <w:uiPriority w:val="99"/>
    <w:unhideWhenUsed/>
    <w:rsid w:val="00E33F2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33F2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79</Words>
  <Characters>464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Tiiu Umal</dc:creator>
  <cp:lastModifiedBy>Tanno Aak</cp:lastModifiedBy>
  <cp:revision>8</cp:revision>
  <dcterms:created xsi:type="dcterms:W3CDTF">2026-04-15T11:41:00Z</dcterms:created>
  <dcterms:modified xsi:type="dcterms:W3CDTF">2026-04-15T11:54:00Z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2024-08-27T00:00:00Z</vt:filetime>
  </property>
  <property fmtid="{D5CDD505-2E9C-101B-9397-08002B2CF9AE}" pid="3" name="Creator">
    <vt:lpwstr>Microsoft® Word Microsoft 365 jaoks</vt:lpwstr>
  </property>
  <property fmtid="{D5CDD505-2E9C-101B-9397-08002B2CF9AE}" pid="4" name="LastSaved">
    <vt:filetime>2026-04-15T00:00:00Z</vt:filetime>
  </property>
  <property fmtid="{D5CDD505-2E9C-101B-9397-08002B2CF9AE}" pid="5" name="Producer">
    <vt:lpwstr>Microsoft® Word Microsoft 365 jaoks</vt:lpwstr>
  </property>
</Properties>
</file>